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4C8160CB"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8C5680">
        <w:rPr>
          <w:rStyle w:val="Strong"/>
          <w:b/>
          <w:bCs w:val="0"/>
          <w:sz w:val="24"/>
          <w:szCs w:val="24"/>
        </w:rPr>
        <w:t>25-</w:t>
      </w:r>
      <w:r w:rsidR="008E08C9">
        <w:rPr>
          <w:rStyle w:val="Strong"/>
          <w:b/>
          <w:bCs w:val="0"/>
          <w:sz w:val="24"/>
          <w:szCs w:val="24"/>
        </w:rPr>
        <w:t>w002</w:t>
      </w:r>
      <w:r w:rsidR="008C5680">
        <w:rPr>
          <w:rStyle w:val="Strong"/>
          <w:b/>
          <w:bCs w:val="0"/>
          <w:sz w:val="24"/>
          <w:szCs w:val="24"/>
        </w:rPr>
        <w:t>-22</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131A5BF8" w14:textId="1296C1AC" w:rsidR="00E15F4B"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F676E9">
        <w:rPr>
          <w:rFonts w:ascii="Calibri" w:hAnsi="Calibri" w:cs="Calibri"/>
          <w:b/>
          <w:lang w:val="en-GB"/>
        </w:rPr>
        <w:t>AU</w:t>
      </w:r>
      <w:r w:rsidRPr="00F676E9">
        <w:rPr>
          <w:rFonts w:ascii="Calibri" w:hAnsi="Calibri" w:cs="Calibri"/>
          <w:b/>
          <w:lang w:val="en-GB"/>
        </w:rPr>
        <w:t>$</w:t>
      </w:r>
      <w:r w:rsidR="00F676E9" w:rsidRPr="00F676E9">
        <w:rPr>
          <w:rFonts w:ascii="Calibri" w:hAnsi="Calibri" w:cs="Calibri"/>
          <w:b/>
          <w:lang w:val="en-GB"/>
        </w:rPr>
        <w:t>35</w:t>
      </w:r>
      <w:r w:rsidRPr="00F676E9">
        <w:rPr>
          <w:rFonts w:ascii="Calibri" w:hAnsi="Calibri" w:cs="Calibri"/>
          <w:b/>
          <w:lang w:val="en-GB"/>
        </w:rPr>
        <w:t>,</w:t>
      </w:r>
      <w:r w:rsidR="00F676E9" w:rsidRPr="00F676E9">
        <w:rPr>
          <w:rFonts w:ascii="Calibri" w:hAnsi="Calibri" w:cs="Calibri"/>
          <w:b/>
          <w:lang w:val="en-GB"/>
        </w:rPr>
        <w:t>000</w:t>
      </w:r>
      <w:r w:rsidRPr="00487A5C">
        <w:rPr>
          <w:rFonts w:ascii="Calibri" w:hAnsi="Calibri" w:cs="Calibri"/>
          <w:lang w:val="en-GB"/>
        </w:rPr>
        <w:t xml:space="preserve"> inclusive of any VAT or other taxes or costs.</w:t>
      </w:r>
    </w:p>
    <w:p w14:paraId="3509D6A1" w14:textId="77777777" w:rsidR="00F676E9" w:rsidRPr="00487A5C" w:rsidRDefault="00F676E9" w:rsidP="00B52A14">
      <w:pPr>
        <w:spacing w:before="120"/>
        <w:jc w:val="both"/>
        <w:rPr>
          <w:rFonts w:ascii="Calibri" w:hAnsi="Calibri" w:cs="Calibri"/>
          <w:lang w:val="en-GB"/>
        </w:rPr>
      </w:pPr>
    </w:p>
    <w:p w14:paraId="71143A99" w14:textId="17AB54F7" w:rsidR="00E15F4B" w:rsidRPr="00487A5C" w:rsidRDefault="00E15F4B" w:rsidP="00B52A14">
      <w:pPr>
        <w:spacing w:before="120"/>
        <w:jc w:val="both"/>
        <w:rPr>
          <w:b/>
          <w:i/>
          <w:color w:val="FF0000"/>
          <w:lang w:val="en-GB"/>
        </w:rPr>
      </w:pPr>
      <w:r w:rsidRPr="00487A5C">
        <w:rPr>
          <w:b/>
          <w:i/>
          <w:color w:val="FF0000"/>
          <w:lang w:val="en-GB"/>
        </w:rPr>
        <w:t>Please, note that we do not recommend this maximum amount as a ‘ta</w:t>
      </w:r>
      <w:bookmarkStart w:id="9" w:name="_GoBack"/>
      <w:bookmarkEnd w:id="9"/>
      <w:r w:rsidRPr="00487A5C">
        <w:rPr>
          <w:b/>
          <w:i/>
          <w:color w:val="FF0000"/>
          <w:lang w:val="en-GB"/>
        </w:rPr>
        <w:t xml:space="preserve">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2904B7BF" w:rsidR="0073516E" w:rsidRPr="00487A5C" w:rsidRDefault="0073516E" w:rsidP="00B52A14">
      <w:pPr>
        <w:spacing w:before="480"/>
        <w:jc w:val="center"/>
        <w:rPr>
          <w:rFonts w:asciiTheme="minorHAnsi" w:hAnsiTheme="minorHAnsi"/>
          <w:color w:val="808080" w:themeColor="background1" w:themeShade="80"/>
          <w:lang w:val="en-GB"/>
        </w:rPr>
      </w:pPr>
    </w:p>
    <w:bookmarkEnd w:id="5"/>
    <w:p w14:paraId="5ED6B203" w14:textId="50D57C0C" w:rsidR="00D04E92" w:rsidRPr="00487A5C" w:rsidRDefault="00D04E92" w:rsidP="00F676E9">
      <w:pPr>
        <w:tabs>
          <w:tab w:val="center" w:pos="4801"/>
        </w:tabs>
        <w:rPr>
          <w:rFonts w:ascii="Calibri" w:hAnsi="Calibri" w:cs="Calibri"/>
          <w:b/>
          <w:lang w:val="en-GB"/>
        </w:rPr>
      </w:pPr>
      <w:r w:rsidRPr="00487A5C">
        <w:rPr>
          <w:rFonts w:cs="Calibri"/>
          <w:lang w:val="en-GB"/>
        </w:rPr>
        <w:br w:type="page"/>
      </w:r>
      <w:r w:rsidR="00F676E9">
        <w:rPr>
          <w:rFonts w:cs="Calibri"/>
          <w:lang w:val="en-GB"/>
        </w:rPr>
        <w:lastRenderedPageBreak/>
        <w:tab/>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C75655" w:rsidRDefault="00DE3F38" w:rsidP="006E17EC">
            <w:pPr>
              <w:pStyle w:val="TableContents"/>
              <w:rPr>
                <w:rFonts w:asciiTheme="minorHAnsi" w:hAnsiTheme="minorHAnsi"/>
                <w:sz w:val="22"/>
                <w:szCs w:val="22"/>
                <w:lang w:eastAsia="en-US"/>
              </w:rPr>
            </w:pPr>
            <w:r w:rsidRPr="00C75655">
              <w:rPr>
                <w:rFonts w:asciiTheme="minorHAnsi" w:hAnsiTheme="minorHAnsi"/>
                <w:sz w:val="22"/>
                <w:szCs w:val="22"/>
                <w:lang w:eastAsia="en-US"/>
              </w:rPr>
              <w:t xml:space="preserve">Firm/consortium’s experience and reputation </w:t>
            </w:r>
            <w:r w:rsidR="00B52A14" w:rsidRPr="00C75655">
              <w:rPr>
                <w:rFonts w:asciiTheme="minorHAnsi" w:hAnsiTheme="minorHAnsi"/>
                <w:sz w:val="22"/>
                <w:szCs w:val="22"/>
                <w:lang w:eastAsia="en-US"/>
              </w:rPr>
              <w:t>with</w:t>
            </w:r>
            <w:r w:rsidRPr="00C75655">
              <w:rPr>
                <w:rFonts w:asciiTheme="minorHAnsi" w:hAnsiTheme="minorHAnsi"/>
                <w:sz w:val="22"/>
                <w:szCs w:val="22"/>
                <w:lang w:eastAsia="en-US"/>
              </w:rPr>
              <w:t xml:space="preserve"> similar </w:t>
            </w:r>
            <w:r w:rsidR="00AD3DBB" w:rsidRPr="00C75655">
              <w:rPr>
                <w:rFonts w:asciiTheme="minorHAnsi" w:hAnsiTheme="minorHAnsi"/>
                <w:sz w:val="22"/>
                <w:szCs w:val="22"/>
                <w:lang w:eastAsia="en-US"/>
              </w:rPr>
              <w:t xml:space="preserve">supply of </w:t>
            </w:r>
            <w:r w:rsidR="002340EA" w:rsidRPr="00C75655">
              <w:rPr>
                <w:rFonts w:asciiTheme="minorHAnsi" w:hAnsiTheme="minorHAnsi"/>
                <w:sz w:val="22"/>
                <w:szCs w:val="22"/>
                <w:lang w:eastAsia="en-US"/>
              </w:rPr>
              <w:t>Works</w:t>
            </w:r>
          </w:p>
        </w:tc>
        <w:tc>
          <w:tcPr>
            <w:tcW w:w="5367" w:type="dxa"/>
            <w:shd w:val="clear" w:color="auto" w:fill="auto"/>
          </w:tcPr>
          <w:p w14:paraId="70B944C2" w14:textId="77777777" w:rsidR="00C75655" w:rsidRDefault="00C75655" w:rsidP="00C75655">
            <w:pPr>
              <w:pStyle w:val="TableContents"/>
              <w:rPr>
                <w:rFonts w:asciiTheme="minorHAnsi" w:hAnsiTheme="minorHAnsi"/>
                <w:sz w:val="22"/>
                <w:szCs w:val="22"/>
              </w:rPr>
            </w:pPr>
          </w:p>
          <w:p w14:paraId="2CB897C5" w14:textId="2BDAA0B6" w:rsidR="006E17EC" w:rsidRDefault="00C75655" w:rsidP="00086114">
            <w:pPr>
              <w:pStyle w:val="TableContents"/>
              <w:numPr>
                <w:ilvl w:val="0"/>
                <w:numId w:val="9"/>
              </w:numPr>
              <w:rPr>
                <w:rFonts w:asciiTheme="minorHAnsi" w:hAnsiTheme="minorHAnsi"/>
                <w:sz w:val="22"/>
                <w:szCs w:val="22"/>
              </w:rPr>
            </w:pPr>
            <w:r>
              <w:rPr>
                <w:rFonts w:asciiTheme="minorHAnsi" w:hAnsiTheme="minorHAnsi"/>
                <w:sz w:val="22"/>
                <w:szCs w:val="22"/>
              </w:rPr>
              <w:t xml:space="preserve">At least 2 references from past experiences. </w:t>
            </w:r>
            <w:r w:rsidR="00086114">
              <w:rPr>
                <w:rFonts w:asciiTheme="minorHAnsi" w:hAnsiTheme="minorHAnsi"/>
                <w:sz w:val="22"/>
                <w:szCs w:val="22"/>
              </w:rPr>
              <w:t>The company’s references are provided in line with the specification for the construction work</w:t>
            </w:r>
          </w:p>
          <w:p w14:paraId="557BB9D3" w14:textId="77777777" w:rsidR="00086114" w:rsidRDefault="00086114" w:rsidP="00086114">
            <w:pPr>
              <w:pStyle w:val="TableContents"/>
              <w:numPr>
                <w:ilvl w:val="0"/>
                <w:numId w:val="9"/>
              </w:numPr>
              <w:rPr>
                <w:rFonts w:asciiTheme="minorHAnsi" w:hAnsiTheme="minorHAnsi"/>
                <w:sz w:val="22"/>
                <w:szCs w:val="22"/>
              </w:rPr>
            </w:pPr>
            <w:r>
              <w:rPr>
                <w:rFonts w:asciiTheme="minorHAnsi" w:hAnsiTheme="minorHAnsi"/>
                <w:sz w:val="22"/>
                <w:szCs w:val="22"/>
              </w:rPr>
              <w:t xml:space="preserve">CV for at least carpentry skills and other relevant knowledge for the construction </w:t>
            </w:r>
          </w:p>
          <w:p w14:paraId="3ADDF29E" w14:textId="5BEF4B89" w:rsidR="00F676E9" w:rsidRPr="00C75655" w:rsidRDefault="00F676E9" w:rsidP="00086114">
            <w:pPr>
              <w:pStyle w:val="TableContents"/>
              <w:numPr>
                <w:ilvl w:val="0"/>
                <w:numId w:val="9"/>
              </w:numPr>
              <w:rPr>
                <w:rFonts w:asciiTheme="minorHAnsi" w:hAnsiTheme="minorHAnsi"/>
                <w:sz w:val="22"/>
                <w:szCs w:val="22"/>
              </w:rPr>
            </w:pPr>
            <w:r>
              <w:rPr>
                <w:rFonts w:asciiTheme="minorHAnsi" w:hAnsiTheme="minorHAnsi"/>
                <w:sz w:val="22"/>
                <w:szCs w:val="22"/>
              </w:rPr>
              <w:t>Company’s structure with allocation of tasks</w:t>
            </w:r>
          </w:p>
        </w:tc>
        <w:tc>
          <w:tcPr>
            <w:tcW w:w="1360" w:type="dxa"/>
            <w:shd w:val="clear" w:color="auto" w:fill="auto"/>
            <w:vAlign w:val="center"/>
          </w:tcPr>
          <w:p w14:paraId="6FB170A3" w14:textId="0E3042A6" w:rsidR="006E17EC" w:rsidRPr="00C75655" w:rsidRDefault="00F676E9" w:rsidP="00F676E9">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C75655" w:rsidRDefault="00AD3DBB" w:rsidP="006E17EC">
            <w:pPr>
              <w:pStyle w:val="TableContents"/>
              <w:rPr>
                <w:rFonts w:asciiTheme="minorHAnsi" w:hAnsiTheme="minorHAnsi"/>
                <w:sz w:val="22"/>
                <w:szCs w:val="22"/>
                <w:lang w:eastAsia="en-US"/>
              </w:rPr>
            </w:pPr>
            <w:r w:rsidRPr="00C75655">
              <w:rPr>
                <w:rFonts w:asciiTheme="minorHAnsi" w:hAnsiTheme="minorHAnsi"/>
                <w:sz w:val="22"/>
                <w:szCs w:val="22"/>
                <w:lang w:eastAsia="en-US"/>
              </w:rPr>
              <w:t>Delivery time</w:t>
            </w:r>
          </w:p>
        </w:tc>
        <w:tc>
          <w:tcPr>
            <w:tcW w:w="5367" w:type="dxa"/>
            <w:shd w:val="clear" w:color="auto" w:fill="auto"/>
          </w:tcPr>
          <w:p w14:paraId="0CC12F34" w14:textId="77777777" w:rsidR="006E17EC" w:rsidRDefault="00C75655" w:rsidP="00F676E9">
            <w:pPr>
              <w:pStyle w:val="TableContents"/>
              <w:numPr>
                <w:ilvl w:val="0"/>
                <w:numId w:val="9"/>
              </w:numPr>
              <w:rPr>
                <w:rFonts w:asciiTheme="minorHAnsi" w:hAnsiTheme="minorHAnsi"/>
                <w:sz w:val="22"/>
                <w:szCs w:val="22"/>
              </w:rPr>
            </w:pPr>
            <w:r>
              <w:rPr>
                <w:rFonts w:asciiTheme="minorHAnsi" w:hAnsiTheme="minorHAnsi"/>
                <w:sz w:val="22"/>
                <w:szCs w:val="22"/>
              </w:rPr>
              <w:t>As soon as possible</w:t>
            </w:r>
            <w:r w:rsidR="00086114">
              <w:rPr>
                <w:rFonts w:asciiTheme="minorHAnsi" w:hAnsiTheme="minorHAnsi"/>
                <w:sz w:val="22"/>
                <w:szCs w:val="22"/>
              </w:rPr>
              <w:t>. A clear work-plan is provided</w:t>
            </w:r>
          </w:p>
          <w:p w14:paraId="4BA71FA2" w14:textId="313CCDD7" w:rsidR="00F676E9" w:rsidRPr="00C75655" w:rsidRDefault="00F676E9" w:rsidP="00F676E9">
            <w:pPr>
              <w:pStyle w:val="TableContents"/>
              <w:ind w:left="360"/>
              <w:rPr>
                <w:rFonts w:asciiTheme="minorHAnsi" w:hAnsiTheme="minorHAnsi"/>
                <w:sz w:val="22"/>
                <w:szCs w:val="22"/>
              </w:rPr>
            </w:pPr>
          </w:p>
        </w:tc>
        <w:tc>
          <w:tcPr>
            <w:tcW w:w="1360" w:type="dxa"/>
            <w:shd w:val="clear" w:color="auto" w:fill="auto"/>
            <w:vAlign w:val="center"/>
          </w:tcPr>
          <w:p w14:paraId="657554B4" w14:textId="5D1299A0" w:rsidR="006E17EC" w:rsidRPr="00C75655" w:rsidRDefault="00F676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F676E9" w:rsidRPr="00487A5C" w14:paraId="680FF99F" w14:textId="77777777" w:rsidTr="006E17EC">
        <w:trPr>
          <w:cantSplit/>
          <w:tblHeader/>
        </w:trPr>
        <w:tc>
          <w:tcPr>
            <w:tcW w:w="2430" w:type="dxa"/>
            <w:shd w:val="clear" w:color="auto" w:fill="auto"/>
            <w:vAlign w:val="center"/>
          </w:tcPr>
          <w:p w14:paraId="23A5ADFA" w14:textId="61FC9A58" w:rsidR="00F676E9" w:rsidRPr="00C75655" w:rsidRDefault="00F676E9" w:rsidP="006E17EC">
            <w:pPr>
              <w:pStyle w:val="TableContents"/>
              <w:rPr>
                <w:rFonts w:asciiTheme="minorHAnsi" w:hAnsiTheme="minorHAnsi"/>
                <w:sz w:val="22"/>
                <w:szCs w:val="22"/>
                <w:lang w:eastAsia="en-US"/>
              </w:rPr>
            </w:pPr>
            <w:r>
              <w:rPr>
                <w:rFonts w:asciiTheme="minorHAnsi" w:hAnsiTheme="minorHAnsi"/>
                <w:sz w:val="22"/>
                <w:szCs w:val="22"/>
                <w:lang w:eastAsia="en-US"/>
              </w:rPr>
              <w:t>Sustainability plan</w:t>
            </w:r>
          </w:p>
        </w:tc>
        <w:tc>
          <w:tcPr>
            <w:tcW w:w="5367" w:type="dxa"/>
            <w:shd w:val="clear" w:color="auto" w:fill="auto"/>
          </w:tcPr>
          <w:p w14:paraId="45B3CF96" w14:textId="77777777" w:rsidR="00F676E9" w:rsidRDefault="00F676E9" w:rsidP="00F676E9">
            <w:pPr>
              <w:pStyle w:val="TableContents"/>
              <w:numPr>
                <w:ilvl w:val="0"/>
                <w:numId w:val="9"/>
              </w:numPr>
              <w:rPr>
                <w:rFonts w:asciiTheme="minorHAnsi" w:hAnsiTheme="minorHAnsi"/>
                <w:sz w:val="22"/>
                <w:szCs w:val="22"/>
              </w:rPr>
            </w:pPr>
            <w:r>
              <w:rPr>
                <w:rFonts w:asciiTheme="minorHAnsi" w:hAnsiTheme="minorHAnsi"/>
                <w:sz w:val="22"/>
                <w:szCs w:val="22"/>
              </w:rPr>
              <w:t>Indication of how the construction work is carried out in an environmental manner</w:t>
            </w:r>
          </w:p>
          <w:p w14:paraId="3776718E" w14:textId="40208465" w:rsidR="00F676E9" w:rsidRDefault="00F676E9" w:rsidP="00F676E9">
            <w:pPr>
              <w:pStyle w:val="TableContents"/>
              <w:numPr>
                <w:ilvl w:val="0"/>
                <w:numId w:val="9"/>
              </w:numPr>
              <w:rPr>
                <w:rFonts w:asciiTheme="minorHAnsi" w:hAnsiTheme="minorHAnsi"/>
                <w:sz w:val="22"/>
                <w:szCs w:val="22"/>
              </w:rPr>
            </w:pPr>
            <w:r>
              <w:rPr>
                <w:rFonts w:asciiTheme="minorHAnsi" w:hAnsiTheme="minorHAnsi"/>
                <w:sz w:val="22"/>
                <w:szCs w:val="22"/>
              </w:rPr>
              <w:t>Social considerations are also part of the plan</w:t>
            </w:r>
          </w:p>
          <w:p w14:paraId="261022C5" w14:textId="24226BE5" w:rsidR="00F676E9" w:rsidRDefault="00F676E9" w:rsidP="00F676E9">
            <w:pPr>
              <w:pStyle w:val="TableContents"/>
              <w:numPr>
                <w:ilvl w:val="0"/>
                <w:numId w:val="9"/>
              </w:numPr>
              <w:rPr>
                <w:rFonts w:asciiTheme="minorHAnsi" w:hAnsiTheme="minorHAnsi"/>
                <w:sz w:val="22"/>
                <w:szCs w:val="22"/>
              </w:rPr>
            </w:pPr>
            <w:r>
              <w:rPr>
                <w:rFonts w:asciiTheme="minorHAnsi" w:hAnsiTheme="minorHAnsi"/>
                <w:sz w:val="22"/>
                <w:szCs w:val="22"/>
              </w:rPr>
              <w:t xml:space="preserve">A plan indicates health issues consideration in compliance with </w:t>
            </w:r>
            <w:proofErr w:type="spellStart"/>
            <w:r>
              <w:rPr>
                <w:rFonts w:asciiTheme="minorHAnsi" w:hAnsiTheme="minorHAnsi"/>
                <w:sz w:val="22"/>
                <w:szCs w:val="22"/>
              </w:rPr>
              <w:t>covid</w:t>
            </w:r>
            <w:proofErr w:type="spellEnd"/>
            <w:r>
              <w:rPr>
                <w:rFonts w:asciiTheme="minorHAnsi" w:hAnsiTheme="minorHAnsi"/>
                <w:sz w:val="22"/>
                <w:szCs w:val="22"/>
              </w:rPr>
              <w:t xml:space="preserve"> 19 measures</w:t>
            </w:r>
          </w:p>
        </w:tc>
        <w:tc>
          <w:tcPr>
            <w:tcW w:w="1360" w:type="dxa"/>
            <w:shd w:val="clear" w:color="auto" w:fill="auto"/>
            <w:vAlign w:val="center"/>
          </w:tcPr>
          <w:p w14:paraId="541295F7" w14:textId="2D9C67FE" w:rsidR="00F676E9" w:rsidRDefault="00F676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6E17EC" w:rsidRPr="00487A5C" w14:paraId="7395E14D" w14:textId="77777777" w:rsidTr="006E17EC">
        <w:trPr>
          <w:cantSplit/>
          <w:tblHeader/>
        </w:trPr>
        <w:tc>
          <w:tcPr>
            <w:tcW w:w="2430" w:type="dxa"/>
            <w:shd w:val="clear" w:color="auto" w:fill="auto"/>
            <w:vAlign w:val="center"/>
          </w:tcPr>
          <w:p w14:paraId="58A5C5B6" w14:textId="79225EEA" w:rsidR="006E17EC" w:rsidRPr="00C75655" w:rsidRDefault="00F676E9" w:rsidP="006E17EC">
            <w:pPr>
              <w:pStyle w:val="TableContents"/>
              <w:rPr>
                <w:rFonts w:asciiTheme="minorHAnsi" w:hAnsiTheme="minorHAnsi"/>
                <w:sz w:val="22"/>
                <w:szCs w:val="22"/>
                <w:lang w:eastAsia="en-US"/>
              </w:rPr>
            </w:pPr>
            <w:r>
              <w:rPr>
                <w:rFonts w:asciiTheme="minorHAnsi" w:hAnsiTheme="minorHAnsi"/>
                <w:sz w:val="22"/>
                <w:szCs w:val="22"/>
                <w:lang w:eastAsia="en-US"/>
              </w:rPr>
              <w:t>Compliance to specifications provided in Annex 1</w:t>
            </w:r>
          </w:p>
        </w:tc>
        <w:tc>
          <w:tcPr>
            <w:tcW w:w="5367" w:type="dxa"/>
            <w:shd w:val="clear" w:color="auto" w:fill="auto"/>
          </w:tcPr>
          <w:p w14:paraId="3030F559" w14:textId="77777777" w:rsidR="00C75655" w:rsidRDefault="00F676E9" w:rsidP="00F676E9">
            <w:pPr>
              <w:pStyle w:val="TableContents"/>
              <w:numPr>
                <w:ilvl w:val="0"/>
                <w:numId w:val="9"/>
              </w:numPr>
              <w:rPr>
                <w:rFonts w:asciiTheme="minorHAnsi" w:hAnsiTheme="minorHAnsi"/>
                <w:sz w:val="22"/>
                <w:szCs w:val="22"/>
              </w:rPr>
            </w:pPr>
            <w:r>
              <w:rPr>
                <w:rFonts w:asciiTheme="minorHAnsi" w:hAnsiTheme="minorHAnsi"/>
                <w:sz w:val="22"/>
                <w:szCs w:val="22"/>
              </w:rPr>
              <w:t>Properly structured in a compliance manner with the provided specifications</w:t>
            </w:r>
          </w:p>
          <w:p w14:paraId="23A8F695" w14:textId="68603B3C" w:rsidR="00F676E9" w:rsidRPr="00C75655" w:rsidRDefault="00F676E9" w:rsidP="00F676E9">
            <w:pPr>
              <w:pStyle w:val="TableContents"/>
              <w:numPr>
                <w:ilvl w:val="0"/>
                <w:numId w:val="9"/>
              </w:numPr>
              <w:rPr>
                <w:rFonts w:asciiTheme="minorHAnsi" w:hAnsiTheme="minorHAnsi"/>
                <w:sz w:val="22"/>
                <w:szCs w:val="22"/>
              </w:rPr>
            </w:pPr>
            <w:r>
              <w:rPr>
                <w:rFonts w:asciiTheme="minorHAnsi" w:hAnsiTheme="minorHAnsi"/>
                <w:sz w:val="22"/>
                <w:szCs w:val="22"/>
              </w:rPr>
              <w:t>Should there be changes proposed, the contractor should indicate such adjustments in a clear manner provided in the notes below the specification templates</w:t>
            </w:r>
          </w:p>
        </w:tc>
        <w:tc>
          <w:tcPr>
            <w:tcW w:w="1360" w:type="dxa"/>
            <w:shd w:val="clear" w:color="auto" w:fill="auto"/>
            <w:vAlign w:val="center"/>
          </w:tcPr>
          <w:p w14:paraId="240875A4" w14:textId="58F12DCA" w:rsidR="006E17EC" w:rsidRPr="00C75655" w:rsidRDefault="00F676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25</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61411898"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proofErr w:type="spellStart"/>
      <w:proofErr w:type="gramStart"/>
      <w:r w:rsidRPr="00487A5C">
        <w:rPr>
          <w:rFonts w:ascii="Calibri" w:hAnsi="Calibri" w:cs="Calibri"/>
          <w:i/>
          <w:iCs/>
          <w:lang w:val="en-GB" w:eastAsia="ko-KR"/>
        </w:rPr>
        <w:t>tv</w:t>
      </w:r>
      <w:proofErr w:type="spellEnd"/>
      <w:proofErr w:type="gram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proofErr w:type="spellStart"/>
      <w:proofErr w:type="gramStart"/>
      <w:r w:rsidRPr="00487A5C">
        <w:rPr>
          <w:lang w:val="en-GB"/>
        </w:rPr>
        <w:t>tv</w:t>
      </w:r>
      <w:proofErr w:type="spellEnd"/>
      <w:proofErr w:type="gramEnd"/>
      <w:r w:rsidRPr="00487A5C">
        <w:rPr>
          <w:lang w:val="en-GB"/>
        </w:rPr>
        <w:t xml:space="preserve"> = total technical value</w:t>
      </w:r>
    </w:p>
    <w:p w14:paraId="7D0F247E" w14:textId="77777777" w:rsidR="00FA6787" w:rsidRPr="00487A5C" w:rsidRDefault="00FA6787" w:rsidP="00FA6787">
      <w:pPr>
        <w:pStyle w:val="ListParagraph"/>
        <w:ind w:leftChars="0" w:left="2160"/>
        <w:rPr>
          <w:lang w:val="en-GB"/>
        </w:rPr>
      </w:pPr>
      <w:proofErr w:type="spellStart"/>
      <w:proofErr w:type="gramStart"/>
      <w:r w:rsidRPr="00487A5C">
        <w:rPr>
          <w:lang w:val="en-GB"/>
        </w:rPr>
        <w:t>ts</w:t>
      </w:r>
      <w:proofErr w:type="spellEnd"/>
      <w:proofErr w:type="gram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proofErr w:type="gramStart"/>
      <w:r w:rsidRPr="00487A5C">
        <w:rPr>
          <w:lang w:val="en-GB"/>
        </w:rPr>
        <w:t>tw</w:t>
      </w:r>
      <w:proofErr w:type="spellEnd"/>
      <w:proofErr w:type="gram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lastRenderedPageBreak/>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372A7BE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726DFC">
        <w:rPr>
          <w:rFonts w:ascii="Calibri" w:hAnsi="Calibri"/>
          <w:b/>
          <w:lang w:val="en-GB"/>
        </w:rPr>
        <w:t>(</w:t>
      </w:r>
      <w:proofErr w:type="spellStart"/>
      <w:r w:rsidR="00086114">
        <w:rPr>
          <w:rFonts w:ascii="Calibri" w:hAnsi="Calibri"/>
          <w:b/>
          <w:lang w:val="en-GB"/>
        </w:rPr>
        <w:t>lc</w:t>
      </w:r>
      <w:proofErr w:type="spellEnd"/>
      <w:r w:rsidR="00086114">
        <w:rPr>
          <w:rFonts w:ascii="Calibri" w:hAnsi="Calibri"/>
          <w:b/>
          <w:lang w:val="en-GB"/>
        </w:rPr>
        <w:t xml:space="preserve"> / </w:t>
      </w:r>
      <w:proofErr w:type="spellStart"/>
      <w:proofErr w:type="gramStart"/>
      <w:r w:rsidR="00086114">
        <w:rPr>
          <w:rFonts w:ascii="Calibri" w:hAnsi="Calibri"/>
          <w:b/>
          <w:lang w:val="en-GB"/>
        </w:rPr>
        <w:t>t</w:t>
      </w:r>
      <w:r w:rsidRPr="00487A5C">
        <w:rPr>
          <w:rFonts w:ascii="Calibri" w:hAnsi="Calibri"/>
          <w:b/>
          <w:lang w:val="en-GB"/>
        </w:rPr>
        <w:t>c</w:t>
      </w:r>
      <w:proofErr w:type="spellEnd"/>
      <w:proofErr w:type="gramEnd"/>
      <w:r w:rsidR="00726DFC">
        <w:rPr>
          <w:rFonts w:ascii="Calibri" w:hAnsi="Calibri"/>
          <w:b/>
          <w:lang w:val="en-GB"/>
        </w:rPr>
        <w:t xml:space="preserve">) * </w:t>
      </w:r>
      <w:proofErr w:type="spellStart"/>
      <w:r w:rsidR="00726DFC">
        <w:rPr>
          <w:rFonts w:ascii="Calibri" w:hAnsi="Calibri"/>
          <w:b/>
          <w:lang w:val="en-GB"/>
        </w:rPr>
        <w:t>fw</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6" w:name="_Hlk26877853"/>
      <w:proofErr w:type="spellStart"/>
      <w:proofErr w:type="gramStart"/>
      <w:r w:rsidRPr="00487A5C">
        <w:rPr>
          <w:rFonts w:ascii="Calibri" w:hAnsi="Calibri"/>
          <w:sz w:val="20"/>
          <w:szCs w:val="20"/>
          <w:lang w:val="en-GB"/>
        </w:rPr>
        <w:t>ts</w:t>
      </w:r>
      <w:proofErr w:type="spellEnd"/>
      <w:proofErr w:type="gram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proofErr w:type="gramStart"/>
      <w:r w:rsidRPr="00487A5C">
        <w:rPr>
          <w:rFonts w:ascii="Calibri" w:hAnsi="Calibri"/>
          <w:sz w:val="20"/>
          <w:szCs w:val="20"/>
          <w:lang w:val="en-GB"/>
        </w:rPr>
        <w:t>tw</w:t>
      </w:r>
      <w:proofErr w:type="spellEnd"/>
      <w:proofErr w:type="gramEnd"/>
      <w:r w:rsidRPr="00487A5C">
        <w:rPr>
          <w:rFonts w:ascii="Calibri" w:hAnsi="Calibri"/>
          <w:sz w:val="20"/>
          <w:szCs w:val="20"/>
          <w:lang w:val="en-GB"/>
        </w:rPr>
        <w:t xml:space="preserve"> = technical weight in % (technical weight)</w:t>
      </w:r>
    </w:p>
    <w:bookmarkEnd w:id="16"/>
    <w:p w14:paraId="6E0C6DAA" w14:textId="77777777" w:rsidR="00FA6787" w:rsidRPr="00487A5C" w:rsidRDefault="00FA6787" w:rsidP="00FA6787">
      <w:pPr>
        <w:ind w:left="1701"/>
        <w:rPr>
          <w:rFonts w:ascii="Calibri" w:hAnsi="Calibri"/>
          <w:sz w:val="20"/>
          <w:szCs w:val="20"/>
          <w:lang w:val="en-GB"/>
        </w:rPr>
      </w:pPr>
      <w:proofErr w:type="spellStart"/>
      <w:proofErr w:type="gramStart"/>
      <w:r w:rsidRPr="00487A5C">
        <w:rPr>
          <w:rFonts w:ascii="Calibri" w:hAnsi="Calibri"/>
          <w:sz w:val="20"/>
          <w:szCs w:val="20"/>
          <w:lang w:val="en-GB"/>
        </w:rPr>
        <w:t>lc</w:t>
      </w:r>
      <w:proofErr w:type="spellEnd"/>
      <w:proofErr w:type="gramEnd"/>
      <w:r w:rsidRPr="00487A5C">
        <w:rPr>
          <w:rFonts w:ascii="Calibri" w:hAnsi="Calibri"/>
          <w:sz w:val="20"/>
          <w:szCs w:val="20"/>
          <w:lang w:val="en-GB"/>
        </w:rPr>
        <w:t xml:space="preserve"> = cost of the lowest financial Tender (lowest cost)</w:t>
      </w:r>
    </w:p>
    <w:p w14:paraId="7E35EE0C" w14:textId="03FD1DC5" w:rsidR="00365432" w:rsidRDefault="00FA6787" w:rsidP="00FA6787">
      <w:pPr>
        <w:ind w:left="1701"/>
        <w:rPr>
          <w:rFonts w:ascii="Calibri" w:hAnsi="Calibri"/>
          <w:sz w:val="20"/>
          <w:szCs w:val="20"/>
          <w:lang w:val="en-GB"/>
        </w:rPr>
      </w:pPr>
      <w:proofErr w:type="spellStart"/>
      <w:proofErr w:type="gramStart"/>
      <w:r w:rsidRPr="00487A5C">
        <w:rPr>
          <w:rFonts w:ascii="Calibri" w:hAnsi="Calibri"/>
          <w:sz w:val="20"/>
          <w:szCs w:val="20"/>
          <w:lang w:val="en-GB"/>
        </w:rPr>
        <w:t>tc</w:t>
      </w:r>
      <w:proofErr w:type="spellEnd"/>
      <w:proofErr w:type="gram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proofErr w:type="gramStart"/>
      <w:r>
        <w:rPr>
          <w:rFonts w:ascii="Calibri" w:hAnsi="Calibri"/>
          <w:sz w:val="20"/>
          <w:szCs w:val="20"/>
          <w:lang w:val="en-GB"/>
        </w:rPr>
        <w:t>fw</w:t>
      </w:r>
      <w:proofErr w:type="spellEnd"/>
      <w:proofErr w:type="gramEnd"/>
      <w:r>
        <w:rPr>
          <w:rFonts w:ascii="Calibri" w:hAnsi="Calibri"/>
          <w:sz w:val="20"/>
          <w:szCs w:val="20"/>
          <w:lang w:val="en-GB"/>
        </w:rPr>
        <w:t xml:space="preserve">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2B7C4" w14:textId="77777777" w:rsidR="00247E9C" w:rsidRDefault="00247E9C">
      <w:r>
        <w:separator/>
      </w:r>
    </w:p>
  </w:endnote>
  <w:endnote w:type="continuationSeparator" w:id="0">
    <w:p w14:paraId="45947504" w14:textId="77777777" w:rsidR="00247E9C" w:rsidRDefault="0024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676E9" w:rsidRPr="00F676E9">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676E9" w:rsidRPr="00F676E9">
      <w:rPr>
        <w:noProof/>
        <w:color w:val="17365D" w:themeColor="text2" w:themeShade="BF"/>
        <w:lang w:val="sv-SE"/>
      </w:rPr>
      <w:t>4</w:t>
    </w:r>
    <w:r>
      <w:rPr>
        <w:color w:val="17365D" w:themeColor="text2" w:themeShade="BF"/>
      </w:rPr>
      <w:fldChar w:fldCharType="end"/>
    </w:r>
  </w:p>
  <w:p w14:paraId="213B5D63" w14:textId="5E81515C" w:rsidR="00D15CF2" w:rsidRDefault="004878F3" w:rsidP="004878F3">
    <w:pPr>
      <w:pStyle w:val="Footer"/>
    </w:pPr>
    <w:r>
      <w:fldChar w:fldCharType="begin"/>
    </w:r>
    <w:r>
      <w:instrText xml:space="preserve"> DATE \@ "yyyy-MM-dd" </w:instrText>
    </w:r>
    <w:r>
      <w:fldChar w:fldCharType="separate"/>
    </w:r>
    <w:r w:rsidR="00F676E9">
      <w:rPr>
        <w:noProof/>
      </w:rPr>
      <w:t>2022-05-11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F694B" w14:textId="77777777" w:rsidR="00247E9C" w:rsidRDefault="00247E9C">
      <w:r>
        <w:separator/>
      </w:r>
    </w:p>
  </w:footnote>
  <w:footnote w:type="continuationSeparator" w:id="0">
    <w:p w14:paraId="3C7BB2E8" w14:textId="77777777" w:rsidR="00247E9C" w:rsidRDefault="00247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5D669" w14:textId="31F6BBEB"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B9E2A1A"/>
    <w:multiLevelType w:val="hybridMultilevel"/>
    <w:tmpl w:val="49386532"/>
    <w:lvl w:ilvl="0" w:tplc="87B00BF6">
      <w:numFmt w:val="bullet"/>
      <w:lvlText w:val="-"/>
      <w:lvlJc w:val="left"/>
      <w:pPr>
        <w:ind w:left="720" w:hanging="360"/>
      </w:pPr>
      <w:rPr>
        <w:rFonts w:ascii="Calibri" w:eastAsia="Malgun Gothic"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7"/>
  </w:num>
  <w:num w:numId="4">
    <w:abstractNumId w:val="6"/>
  </w:num>
  <w:num w:numId="5">
    <w:abstractNumId w:val="0"/>
  </w:num>
  <w:num w:numId="6">
    <w:abstractNumId w:val="5"/>
  </w:num>
  <w:num w:numId="7">
    <w:abstractNumId w:val="1"/>
  </w:num>
  <w:num w:numId="8">
    <w:abstractNumId w:val="3"/>
  </w:num>
  <w:num w:numId="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114"/>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E9C"/>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3834"/>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9AE"/>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4F83"/>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5680"/>
    <w:rsid w:val="008C64F0"/>
    <w:rsid w:val="008C7157"/>
    <w:rsid w:val="008C72D6"/>
    <w:rsid w:val="008C7C5F"/>
    <w:rsid w:val="008D0F39"/>
    <w:rsid w:val="008D18F2"/>
    <w:rsid w:val="008D2B92"/>
    <w:rsid w:val="008D52D8"/>
    <w:rsid w:val="008E063F"/>
    <w:rsid w:val="008E08C9"/>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3E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196"/>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1D97"/>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655"/>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66B"/>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676E9"/>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F4FF5C-523F-49E4-B958-B7429E189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158</TotalTime>
  <Pages>1</Pages>
  <Words>836</Words>
  <Characters>4771</Characters>
  <Application>Microsoft Office Word</Application>
  <DocSecurity>0</DocSecurity>
  <Lines>39</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5596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12</cp:revision>
  <cp:lastPrinted>2016-10-18T02:57:00Z</cp:lastPrinted>
  <dcterms:created xsi:type="dcterms:W3CDTF">2020-08-26T13:47:00Z</dcterms:created>
  <dcterms:modified xsi:type="dcterms:W3CDTF">2022-05-10T22:30:00Z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